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455" w:rsidRDefault="000C7455" w:rsidP="000C7455">
      <w:pPr>
        <w:tabs>
          <w:tab w:val="left" w:pos="8222"/>
          <w:tab w:val="left" w:pos="8931"/>
        </w:tabs>
        <w:spacing w:before="0" w:beforeAutospacing="0" w:after="0" w:afterAutospacing="0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0C7455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Муниципальное бюджетное дошкольное образовательное учреждение «</w:t>
      </w:r>
      <w:proofErr w:type="spellStart"/>
      <w:r w:rsidRPr="000C7455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Красносельский</w:t>
      </w:r>
      <w:proofErr w:type="spellEnd"/>
      <w:r w:rsidRPr="000C7455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детский сад «</w:t>
      </w:r>
      <w:proofErr w:type="spellStart"/>
      <w:r w:rsidRPr="000C7455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Рябинушка</w:t>
      </w:r>
      <w:proofErr w:type="spellEnd"/>
      <w:r w:rsidRPr="000C7455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»</w:t>
      </w:r>
    </w:p>
    <w:p w:rsidR="000C7455" w:rsidRDefault="000C7455" w:rsidP="000C7455">
      <w:pPr>
        <w:tabs>
          <w:tab w:val="left" w:pos="8222"/>
          <w:tab w:val="left" w:pos="8931"/>
        </w:tabs>
        <w:spacing w:before="0" w:beforeAutospacing="0" w:after="0" w:afterAutospacing="0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  <w:proofErr w:type="spellStart"/>
      <w:r w:rsidRPr="000C7455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Высокогорского</w:t>
      </w:r>
      <w:proofErr w:type="spellEnd"/>
      <w:r w:rsidRPr="000C7455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муниципального района Республики Татарстан»</w:t>
      </w:r>
      <w:r w:rsidRPr="000C7455">
        <w:rPr>
          <w:rFonts w:ascii="Arial" w:eastAsia="Times New Roman" w:hAnsi="Arial" w:cs="Arial"/>
          <w:i/>
          <w:iCs/>
          <w:color w:val="222222"/>
          <w:sz w:val="23"/>
          <w:szCs w:val="23"/>
          <w:shd w:val="clear" w:color="auto" w:fill="FFFFCC"/>
          <w:lang w:val="ru-RU"/>
        </w:rPr>
        <w:br/>
      </w:r>
    </w:p>
    <w:p w:rsidR="000C7455" w:rsidRPr="000C7455" w:rsidRDefault="000C7455" w:rsidP="000C7455">
      <w:pPr>
        <w:tabs>
          <w:tab w:val="left" w:pos="8222"/>
          <w:tab w:val="left" w:pos="8931"/>
        </w:tabs>
        <w:spacing w:before="0" w:beforeAutospacing="0" w:after="0" w:afterAutospacing="0"/>
        <w:jc w:val="center"/>
        <w:rPr>
          <w:rFonts w:ascii="Times New Roman" w:eastAsia="Times New Roman" w:hAnsi="Times New Roman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93"/>
        <w:gridCol w:w="4584"/>
      </w:tblGrid>
      <w:tr w:rsidR="000C7455" w:rsidRPr="000C7455" w:rsidTr="000C7455">
        <w:tc>
          <w:tcPr>
            <w:tcW w:w="480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7455" w:rsidRDefault="000C7455" w:rsidP="000C745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0C745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ru-RU"/>
              </w:rPr>
              <w:t>СОГЛАСОВАНО</w:t>
            </w:r>
            <w:r w:rsidRPr="0088486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</w:p>
          <w:p w:rsidR="000C7455" w:rsidRPr="000C7455" w:rsidRDefault="000C7455" w:rsidP="000C745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0C7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Педагогическим советом</w:t>
            </w:r>
          </w:p>
          <w:p w:rsidR="000C7455" w:rsidRPr="000C7455" w:rsidRDefault="000C7455" w:rsidP="000C745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7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МБДОУ «</w:t>
            </w:r>
            <w:proofErr w:type="spellStart"/>
            <w:r w:rsidRPr="000C7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Красносельский</w:t>
            </w:r>
            <w:proofErr w:type="spellEnd"/>
            <w:r w:rsidRPr="000C7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 детский</w:t>
            </w:r>
          </w:p>
          <w:p w:rsidR="000C7455" w:rsidRPr="0088486F" w:rsidRDefault="000C7455" w:rsidP="000C745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486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сад</w:t>
            </w:r>
            <w:proofErr w:type="spellEnd"/>
            <w:r w:rsidRPr="0088486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</w:t>
            </w:r>
            <w:proofErr w:type="spellStart"/>
            <w:r w:rsidRPr="0088486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Рябинушка</w:t>
            </w:r>
            <w:proofErr w:type="spellEnd"/>
            <w:r w:rsidRPr="0088486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</w:t>
            </w:r>
          </w:p>
          <w:p w:rsidR="000C7455" w:rsidRPr="0088486F" w:rsidRDefault="000C7455" w:rsidP="000C745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486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протокол</w:t>
            </w:r>
            <w:proofErr w:type="spellEnd"/>
            <w:r w:rsidRPr="0088486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88486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</w:t>
            </w:r>
            <w:proofErr w:type="spellEnd"/>
            <w:r w:rsidRPr="0088486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              </w:t>
            </w:r>
            <w:r w:rsidRPr="0088486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№ </w:t>
            </w:r>
          </w:p>
        </w:tc>
        <w:tc>
          <w:tcPr>
            <w:tcW w:w="477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C7455" w:rsidRPr="000C7455" w:rsidRDefault="000C7455" w:rsidP="000C745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74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УТВЕРЖДАЮ</w:t>
            </w:r>
          </w:p>
          <w:p w:rsidR="000C7455" w:rsidRPr="000C7455" w:rsidRDefault="000C7455" w:rsidP="000C745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C745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Заведующий</w:t>
            </w:r>
            <w:r w:rsidRPr="0088486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0C7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МБДОУ «</w:t>
            </w:r>
            <w:proofErr w:type="spellStart"/>
            <w:r w:rsidRPr="000C7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Красносельский</w:t>
            </w:r>
            <w:proofErr w:type="spellEnd"/>
          </w:p>
          <w:p w:rsidR="000C7455" w:rsidRPr="000C7455" w:rsidRDefault="000C7455" w:rsidP="000C745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val="ru-RU"/>
              </w:rPr>
            </w:pPr>
            <w:r w:rsidRPr="000C7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детский сад «</w:t>
            </w:r>
            <w:proofErr w:type="spellStart"/>
            <w:r w:rsidRPr="000C7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Рябинушка</w:t>
            </w:r>
            <w:proofErr w:type="spellEnd"/>
            <w:r w:rsidRPr="000C7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»</w:t>
            </w:r>
          </w:p>
          <w:p w:rsidR="000C7455" w:rsidRPr="000C7455" w:rsidRDefault="000C7455" w:rsidP="000C745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</w:pPr>
            <w:proofErr w:type="spellStart"/>
            <w:r w:rsidRPr="000C7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Ч.И.Гилязутдинова</w:t>
            </w:r>
            <w:proofErr w:type="spellEnd"/>
          </w:p>
          <w:p w:rsidR="000C7455" w:rsidRPr="000C7455" w:rsidRDefault="000C7455" w:rsidP="000C7455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C7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приказ </w:t>
            </w:r>
            <w:proofErr w:type="gramStart"/>
            <w:r w:rsidRPr="000C7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>от</w:t>
            </w:r>
            <w:proofErr w:type="gramEnd"/>
            <w:r w:rsidRPr="000C745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ru-RU"/>
              </w:rPr>
              <w:t xml:space="preserve">                              №</w:t>
            </w:r>
          </w:p>
        </w:tc>
      </w:tr>
    </w:tbl>
    <w:p w:rsidR="000C7455" w:rsidRDefault="000C7455" w:rsidP="000C745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5F04" w:rsidRPr="0095335F" w:rsidRDefault="000C74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533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Отчет о</w:t>
      </w:r>
      <w:r w:rsidRPr="0095335F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533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результатах </w:t>
      </w:r>
      <w:proofErr w:type="spellStart"/>
      <w:r w:rsidRPr="009533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95335F">
        <w:rPr>
          <w:sz w:val="24"/>
          <w:szCs w:val="24"/>
          <w:lang w:val="ru-RU"/>
        </w:rPr>
        <w:br/>
      </w:r>
      <w:r w:rsidRPr="0095335F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бюджетного дошкольного образовательного учреждения</w:t>
      </w:r>
      <w:r w:rsidRPr="0095335F">
        <w:rPr>
          <w:sz w:val="24"/>
          <w:szCs w:val="24"/>
          <w:lang w:val="ru-RU"/>
        </w:rPr>
        <w:br/>
      </w:r>
      <w:r w:rsidRPr="0095335F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95335F">
        <w:rPr>
          <w:rFonts w:hAnsi="Times New Roman" w:cs="Times New Roman"/>
          <w:color w:val="000000"/>
          <w:sz w:val="24"/>
          <w:szCs w:val="24"/>
          <w:lang w:val="ru-RU"/>
        </w:rPr>
        <w:t>Красносельский</w:t>
      </w:r>
      <w:proofErr w:type="spellEnd"/>
      <w:r w:rsidRPr="0095335F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«</w:t>
      </w:r>
      <w:proofErr w:type="spellStart"/>
      <w:r w:rsidRPr="0095335F">
        <w:rPr>
          <w:rFonts w:hAnsi="Times New Roman" w:cs="Times New Roman"/>
          <w:color w:val="000000"/>
          <w:sz w:val="24"/>
          <w:szCs w:val="24"/>
          <w:lang w:val="ru-RU"/>
        </w:rPr>
        <w:t>Рябинушка</w:t>
      </w:r>
      <w:proofErr w:type="spellEnd"/>
      <w:r w:rsidRPr="0095335F">
        <w:rPr>
          <w:rFonts w:hAnsi="Times New Roman" w:cs="Times New Roman"/>
          <w:color w:val="000000"/>
          <w:sz w:val="24"/>
          <w:szCs w:val="24"/>
          <w:lang w:val="ru-RU"/>
        </w:rPr>
        <w:t>» за</w:t>
      </w:r>
      <w:r w:rsidRPr="0095335F">
        <w:rPr>
          <w:rFonts w:hAnsi="Times New Roman" w:cs="Times New Roman"/>
          <w:color w:val="000000"/>
          <w:sz w:val="24"/>
          <w:szCs w:val="24"/>
        </w:rPr>
        <w:t> </w:t>
      </w:r>
      <w:r w:rsidRPr="0095335F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 w:rsidRPr="0095335F">
        <w:rPr>
          <w:rFonts w:hAnsi="Times New Roman" w:cs="Times New Roman"/>
          <w:color w:val="000000"/>
          <w:sz w:val="24"/>
          <w:szCs w:val="24"/>
        </w:rPr>
        <w:t> </w:t>
      </w:r>
      <w:r w:rsidRPr="0095335F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</w:p>
    <w:p w:rsidR="00245F04" w:rsidRPr="0095335F" w:rsidRDefault="000C7455">
      <w:pPr>
        <w:jc w:val="center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95335F"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 w:rsidRPr="0095335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335F"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 w:rsidRPr="0095335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335F"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 w:rsidRPr="0095335F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95335F"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 w:rsidRPr="0095335F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95335F"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97"/>
        <w:gridCol w:w="6880"/>
      </w:tblGrid>
      <w:tr w:rsidR="000C7455" w:rsidRPr="000C74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95335F" w:rsidRDefault="000C7455">
            <w:pPr>
              <w:rPr>
                <w:sz w:val="24"/>
                <w:szCs w:val="24"/>
              </w:rPr>
            </w:pPr>
            <w:r w:rsidRPr="0095335F"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</w:t>
            </w:r>
            <w:r w:rsidRPr="0095335F">
              <w:rPr>
                <w:sz w:val="24"/>
                <w:szCs w:val="24"/>
              </w:rPr>
              <w:br/>
            </w:r>
            <w:r w:rsidRPr="0095335F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95335F" w:rsidRDefault="000C7455">
            <w:pPr>
              <w:rPr>
                <w:sz w:val="24"/>
                <w:szCs w:val="24"/>
                <w:lang w:val="ru-RU"/>
              </w:rPr>
            </w:pPr>
            <w:r w:rsidRPr="0095335F">
              <w:rPr>
                <w:sz w:val="24"/>
                <w:szCs w:val="24"/>
                <w:lang w:val="ru-RU"/>
              </w:rPr>
              <w:t>Муниципальное бюджетное дошкольное образовательное учреждение «</w:t>
            </w:r>
            <w:proofErr w:type="spellStart"/>
            <w:r w:rsidRPr="0095335F">
              <w:rPr>
                <w:sz w:val="24"/>
                <w:szCs w:val="24"/>
                <w:lang w:val="ru-RU"/>
              </w:rPr>
              <w:t>Красносельский</w:t>
            </w:r>
            <w:proofErr w:type="spellEnd"/>
            <w:r w:rsidRPr="0095335F">
              <w:rPr>
                <w:sz w:val="24"/>
                <w:szCs w:val="24"/>
                <w:lang w:val="ru-RU"/>
              </w:rPr>
              <w:t xml:space="preserve"> детский сад «</w:t>
            </w:r>
            <w:proofErr w:type="spellStart"/>
            <w:r w:rsidRPr="0095335F">
              <w:rPr>
                <w:sz w:val="24"/>
                <w:szCs w:val="24"/>
                <w:lang w:val="ru-RU"/>
              </w:rPr>
              <w:t>Рябинушка</w:t>
            </w:r>
            <w:proofErr w:type="spellEnd"/>
            <w:r w:rsidRPr="0095335F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95335F">
              <w:rPr>
                <w:sz w:val="24"/>
                <w:szCs w:val="24"/>
                <w:lang w:val="ru-RU"/>
              </w:rPr>
              <w:t>Высокогорского</w:t>
            </w:r>
            <w:proofErr w:type="spellEnd"/>
            <w:r w:rsidRPr="0095335F">
              <w:rPr>
                <w:sz w:val="24"/>
                <w:szCs w:val="24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0C74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95335F" w:rsidRDefault="000C7455">
            <w:pPr>
              <w:rPr>
                <w:sz w:val="24"/>
                <w:szCs w:val="24"/>
              </w:rPr>
            </w:pPr>
            <w:proofErr w:type="spellStart"/>
            <w:r w:rsidRPr="0095335F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95335F" w:rsidRDefault="000C7455">
            <w:pPr>
              <w:rPr>
                <w:sz w:val="24"/>
                <w:szCs w:val="24"/>
              </w:rPr>
            </w:pPr>
            <w:r w:rsidRPr="0095335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5335F" w:rsidRPr="0095335F">
              <w:rPr>
                <w:sz w:val="24"/>
                <w:szCs w:val="24"/>
              </w:rPr>
              <w:t>Гилязутдинова</w:t>
            </w:r>
            <w:proofErr w:type="spellEnd"/>
            <w:r w:rsidR="0095335F" w:rsidRPr="0095335F">
              <w:rPr>
                <w:sz w:val="24"/>
                <w:szCs w:val="24"/>
              </w:rPr>
              <w:t xml:space="preserve"> </w:t>
            </w:r>
            <w:proofErr w:type="spellStart"/>
            <w:r w:rsidR="0095335F" w:rsidRPr="0095335F">
              <w:rPr>
                <w:sz w:val="24"/>
                <w:szCs w:val="24"/>
              </w:rPr>
              <w:t>Чулпан</w:t>
            </w:r>
            <w:proofErr w:type="spellEnd"/>
            <w:r w:rsidR="0095335F" w:rsidRPr="0095335F">
              <w:rPr>
                <w:sz w:val="24"/>
                <w:szCs w:val="24"/>
              </w:rPr>
              <w:t xml:space="preserve"> </w:t>
            </w:r>
            <w:proofErr w:type="spellStart"/>
            <w:r w:rsidR="0095335F" w:rsidRPr="0095335F">
              <w:rPr>
                <w:sz w:val="24"/>
                <w:szCs w:val="24"/>
              </w:rPr>
              <w:t>Ильдусовна</w:t>
            </w:r>
            <w:proofErr w:type="spellEnd"/>
          </w:p>
        </w:tc>
      </w:tr>
      <w:tr w:rsidR="000C7455" w:rsidRPr="000C74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95335F" w:rsidRDefault="000C7455">
            <w:pPr>
              <w:rPr>
                <w:sz w:val="24"/>
                <w:szCs w:val="24"/>
              </w:rPr>
            </w:pPr>
            <w:proofErr w:type="spellStart"/>
            <w:r w:rsidRPr="0095335F"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95335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335F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95335F" w:rsidRDefault="0095335F">
            <w:pPr>
              <w:rPr>
                <w:sz w:val="24"/>
                <w:szCs w:val="24"/>
                <w:lang w:val="ru-RU"/>
              </w:rPr>
            </w:pPr>
            <w:r w:rsidRPr="0095335F">
              <w:rPr>
                <w:sz w:val="24"/>
                <w:szCs w:val="24"/>
                <w:lang w:val="ru-RU"/>
              </w:rPr>
              <w:t xml:space="preserve">422700, Республика Татарстан, </w:t>
            </w:r>
            <w:proofErr w:type="spellStart"/>
            <w:r w:rsidRPr="0095335F">
              <w:rPr>
                <w:sz w:val="24"/>
                <w:szCs w:val="24"/>
                <w:lang w:val="ru-RU"/>
              </w:rPr>
              <w:t>Высокогорский</w:t>
            </w:r>
            <w:proofErr w:type="spellEnd"/>
            <w:r w:rsidRPr="0095335F">
              <w:rPr>
                <w:sz w:val="24"/>
                <w:szCs w:val="24"/>
                <w:lang w:val="ru-RU"/>
              </w:rPr>
              <w:t xml:space="preserve"> район, п. </w:t>
            </w:r>
            <w:proofErr w:type="spellStart"/>
            <w:r w:rsidRPr="0095335F">
              <w:rPr>
                <w:sz w:val="24"/>
                <w:szCs w:val="24"/>
                <w:lang w:val="ru-RU"/>
              </w:rPr>
              <w:t>жд</w:t>
            </w:r>
            <w:proofErr w:type="spellEnd"/>
            <w:r w:rsidRPr="0095335F">
              <w:rPr>
                <w:sz w:val="24"/>
                <w:szCs w:val="24"/>
                <w:lang w:val="ru-RU"/>
              </w:rPr>
              <w:t xml:space="preserve">. станции Высокая Гора, ул. </w:t>
            </w:r>
            <w:proofErr w:type="spellStart"/>
            <w:r w:rsidRPr="0095335F">
              <w:rPr>
                <w:sz w:val="24"/>
                <w:szCs w:val="24"/>
              </w:rPr>
              <w:t>Зелёная</w:t>
            </w:r>
            <w:proofErr w:type="spellEnd"/>
            <w:r w:rsidRPr="0095335F">
              <w:rPr>
                <w:sz w:val="24"/>
                <w:szCs w:val="24"/>
              </w:rPr>
              <w:t>, д.3а</w:t>
            </w:r>
          </w:p>
        </w:tc>
      </w:tr>
      <w:tr w:rsidR="000C74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95335F" w:rsidRDefault="000C7455">
            <w:pPr>
              <w:rPr>
                <w:sz w:val="24"/>
                <w:szCs w:val="24"/>
              </w:rPr>
            </w:pPr>
            <w:proofErr w:type="spellStart"/>
            <w:r w:rsidRPr="0095335F"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 w:rsidRPr="0095335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5335F"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95335F" w:rsidRDefault="009533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5335F">
              <w:rPr>
                <w:sz w:val="24"/>
                <w:szCs w:val="24"/>
              </w:rPr>
              <w:t>8(84365) 2-37-99</w:t>
            </w:r>
          </w:p>
        </w:tc>
      </w:tr>
      <w:tr w:rsidR="000C74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95335F" w:rsidRDefault="000C7455">
            <w:pPr>
              <w:rPr>
                <w:sz w:val="24"/>
                <w:szCs w:val="24"/>
              </w:rPr>
            </w:pPr>
            <w:proofErr w:type="spellStart"/>
            <w:r w:rsidRPr="0095335F"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 w:rsidRPr="0095335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335F"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 w:rsidRPr="0095335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335F"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95335F" w:rsidRDefault="0095335F">
            <w:pPr>
              <w:rPr>
                <w:sz w:val="24"/>
                <w:szCs w:val="24"/>
                <w:lang w:val="ru-RU"/>
              </w:rPr>
            </w:pPr>
            <w:r w:rsidRPr="0095335F">
              <w:rPr>
                <w:sz w:val="24"/>
                <w:szCs w:val="24"/>
              </w:rPr>
              <w:t>ryabinushka12@mail.ru</w:t>
            </w:r>
          </w:p>
        </w:tc>
      </w:tr>
      <w:tr w:rsidR="000C7455" w:rsidRPr="009533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95335F" w:rsidRDefault="000C7455">
            <w:pPr>
              <w:rPr>
                <w:sz w:val="24"/>
                <w:szCs w:val="24"/>
              </w:rPr>
            </w:pPr>
            <w:proofErr w:type="spellStart"/>
            <w:r w:rsidRPr="0095335F"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95335F" w:rsidRDefault="0095335F">
            <w:pPr>
              <w:rPr>
                <w:sz w:val="24"/>
                <w:szCs w:val="24"/>
                <w:lang w:val="ru-RU"/>
              </w:rPr>
            </w:pPr>
            <w:r w:rsidRPr="0095335F">
              <w:rPr>
                <w:sz w:val="24"/>
                <w:szCs w:val="24"/>
                <w:lang w:val="ru-RU"/>
              </w:rPr>
              <w:t xml:space="preserve">Муниципальное казенное учреждение «Исполнительный комитет </w:t>
            </w:r>
            <w:proofErr w:type="spellStart"/>
            <w:r w:rsidRPr="0095335F">
              <w:rPr>
                <w:sz w:val="24"/>
                <w:szCs w:val="24"/>
                <w:lang w:val="ru-RU"/>
              </w:rPr>
              <w:t>Высокогорского</w:t>
            </w:r>
            <w:proofErr w:type="spellEnd"/>
            <w:r w:rsidRPr="0095335F">
              <w:rPr>
                <w:sz w:val="24"/>
                <w:szCs w:val="24"/>
                <w:lang w:val="ru-RU"/>
              </w:rPr>
              <w:t xml:space="preserve"> муниципального района Республики Татарстан»</w:t>
            </w:r>
          </w:p>
        </w:tc>
      </w:tr>
      <w:tr w:rsidR="000C74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95335F" w:rsidRDefault="000C7455">
            <w:pPr>
              <w:rPr>
                <w:sz w:val="24"/>
                <w:szCs w:val="24"/>
              </w:rPr>
            </w:pPr>
            <w:proofErr w:type="spellStart"/>
            <w:r w:rsidRPr="0095335F"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95335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5335F"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95335F" w:rsidRDefault="0095335F">
            <w:pPr>
              <w:rPr>
                <w:sz w:val="24"/>
                <w:szCs w:val="24"/>
                <w:lang w:val="ru-RU"/>
              </w:rPr>
            </w:pPr>
            <w:r w:rsidRPr="0095335F">
              <w:rPr>
                <w:sz w:val="24"/>
                <w:szCs w:val="24"/>
              </w:rPr>
              <w:t xml:space="preserve">1984 </w:t>
            </w:r>
            <w:proofErr w:type="spellStart"/>
            <w:r w:rsidRPr="0095335F">
              <w:rPr>
                <w:sz w:val="24"/>
                <w:szCs w:val="24"/>
              </w:rPr>
              <w:t>год</w:t>
            </w:r>
            <w:proofErr w:type="spellEnd"/>
          </w:p>
        </w:tc>
      </w:tr>
      <w:tr w:rsidR="000C7455" w:rsidRPr="009533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95335F" w:rsidRDefault="000C7455">
            <w:pPr>
              <w:rPr>
                <w:sz w:val="24"/>
                <w:szCs w:val="24"/>
              </w:rPr>
            </w:pPr>
            <w:proofErr w:type="spellStart"/>
            <w:r w:rsidRPr="0095335F"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95335F" w:rsidRDefault="0095335F">
            <w:pPr>
              <w:rPr>
                <w:sz w:val="24"/>
                <w:szCs w:val="24"/>
                <w:lang w:val="ru-RU"/>
              </w:rPr>
            </w:pPr>
            <w:r w:rsidRPr="0095335F">
              <w:rPr>
                <w:sz w:val="24"/>
                <w:szCs w:val="24"/>
                <w:lang w:val="ru-RU"/>
              </w:rPr>
              <w:t>Государственная лицензия серия  16 Л 01 № 0002070 от 23.04.2015г. Регистрационный  № 6260 , срок действия – бессрочно</w:t>
            </w:r>
          </w:p>
        </w:tc>
      </w:tr>
    </w:tbl>
    <w:p w:rsidR="0095335F" w:rsidRDefault="000C7455" w:rsidP="0095335F">
      <w:pPr>
        <w:ind w:left="67" w:right="139" w:firstLine="715"/>
        <w:rPr>
          <w:szCs w:val="24"/>
          <w:lang w:val="ru-RU"/>
        </w:rPr>
      </w:pPr>
      <w:r w:rsidRPr="000C74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  <w:r w:rsidR="0095335F" w:rsidRPr="0095335F">
        <w:rPr>
          <w:szCs w:val="24"/>
          <w:lang w:val="ru-RU"/>
        </w:rPr>
        <w:t xml:space="preserve"> </w:t>
      </w:r>
    </w:p>
    <w:p w:rsidR="0095335F" w:rsidRPr="0095335F" w:rsidRDefault="0095335F" w:rsidP="0095335F">
      <w:pPr>
        <w:ind w:left="67" w:right="139" w:firstLine="715"/>
        <w:jc w:val="both"/>
        <w:rPr>
          <w:sz w:val="24"/>
          <w:szCs w:val="24"/>
          <w:lang w:val="ru-RU"/>
        </w:rPr>
      </w:pPr>
      <w:r w:rsidRPr="0095335F">
        <w:rPr>
          <w:sz w:val="24"/>
          <w:szCs w:val="24"/>
          <w:lang w:val="ru-RU"/>
        </w:rPr>
        <w:t>Муниципальное бюджетное дошкольное образовательное учреждение «</w:t>
      </w:r>
      <w:proofErr w:type="spellStart"/>
      <w:r w:rsidRPr="0095335F">
        <w:rPr>
          <w:sz w:val="24"/>
          <w:szCs w:val="24"/>
          <w:lang w:val="ru-RU"/>
        </w:rPr>
        <w:t>Красносельский</w:t>
      </w:r>
      <w:proofErr w:type="spellEnd"/>
      <w:r w:rsidRPr="0095335F">
        <w:rPr>
          <w:sz w:val="24"/>
          <w:szCs w:val="24"/>
          <w:lang w:val="ru-RU"/>
        </w:rPr>
        <w:t xml:space="preserve"> детский сад «</w:t>
      </w:r>
      <w:proofErr w:type="spellStart"/>
      <w:r w:rsidRPr="0095335F">
        <w:rPr>
          <w:sz w:val="24"/>
          <w:szCs w:val="24"/>
          <w:lang w:val="ru-RU"/>
        </w:rPr>
        <w:t>Рябинушка</w:t>
      </w:r>
      <w:proofErr w:type="spellEnd"/>
      <w:r w:rsidRPr="0095335F">
        <w:rPr>
          <w:sz w:val="24"/>
          <w:szCs w:val="24"/>
          <w:lang w:val="ru-RU"/>
        </w:rPr>
        <w:t xml:space="preserve">» </w:t>
      </w:r>
      <w:proofErr w:type="spellStart"/>
      <w:r w:rsidRPr="0095335F">
        <w:rPr>
          <w:sz w:val="24"/>
          <w:szCs w:val="24"/>
          <w:lang w:val="ru-RU"/>
        </w:rPr>
        <w:t>Высокогорского</w:t>
      </w:r>
      <w:proofErr w:type="spellEnd"/>
      <w:r w:rsidRPr="0095335F">
        <w:rPr>
          <w:sz w:val="24"/>
          <w:szCs w:val="24"/>
          <w:lang w:val="ru-RU"/>
        </w:rPr>
        <w:t xml:space="preserve"> муниципального района Республики Татарстан (</w:t>
      </w:r>
      <w:proofErr w:type="spellStart"/>
      <w:r w:rsidRPr="0095335F">
        <w:rPr>
          <w:sz w:val="24"/>
          <w:szCs w:val="24"/>
          <w:lang w:val="ru-RU"/>
        </w:rPr>
        <w:t>далее-Учреждение</w:t>
      </w:r>
      <w:proofErr w:type="spellEnd"/>
      <w:r w:rsidRPr="0095335F">
        <w:rPr>
          <w:sz w:val="24"/>
          <w:szCs w:val="24"/>
          <w:lang w:val="ru-RU"/>
        </w:rPr>
        <w:t xml:space="preserve">) с одной стороны в жилом районе п. </w:t>
      </w:r>
      <w:proofErr w:type="spellStart"/>
      <w:r w:rsidRPr="0095335F">
        <w:rPr>
          <w:sz w:val="24"/>
          <w:szCs w:val="24"/>
          <w:lang w:val="ru-RU"/>
        </w:rPr>
        <w:t>жд</w:t>
      </w:r>
      <w:proofErr w:type="spellEnd"/>
      <w:r w:rsidRPr="0095335F">
        <w:rPr>
          <w:sz w:val="24"/>
          <w:szCs w:val="24"/>
          <w:lang w:val="ru-RU"/>
        </w:rPr>
        <w:t xml:space="preserve">. станции Высокая Гора, с другой стороны окружает лес, вдали от производящих предприятий и торговых </w:t>
      </w:r>
      <w:proofErr w:type="spellStart"/>
      <w:r w:rsidRPr="0095335F">
        <w:rPr>
          <w:sz w:val="24"/>
          <w:szCs w:val="24"/>
          <w:lang w:val="ru-RU"/>
        </w:rPr>
        <w:t>мест</w:t>
      </w:r>
      <w:proofErr w:type="gramStart"/>
      <w:r w:rsidRPr="0095335F">
        <w:rPr>
          <w:sz w:val="24"/>
          <w:szCs w:val="24"/>
          <w:lang w:val="ru-RU"/>
        </w:rPr>
        <w:t>.З</w:t>
      </w:r>
      <w:proofErr w:type="gramEnd"/>
      <w:r w:rsidRPr="0095335F">
        <w:rPr>
          <w:sz w:val="24"/>
          <w:szCs w:val="24"/>
          <w:lang w:val="ru-RU"/>
        </w:rPr>
        <w:t>дание</w:t>
      </w:r>
      <w:proofErr w:type="spellEnd"/>
      <w:r w:rsidRPr="0095335F">
        <w:rPr>
          <w:sz w:val="24"/>
          <w:szCs w:val="24"/>
          <w:lang w:val="ru-RU"/>
        </w:rPr>
        <w:t xml:space="preserve"> Учреждения приспособлено. Проектная наполняемость на 140 мест. Общая площадь здания 1280 кв. м, из них площадь помещений, используемых непосредственно для нужд образовательного процесса, 430 кв. м.</w:t>
      </w:r>
    </w:p>
    <w:p w:rsidR="0095335F" w:rsidRPr="0095335F" w:rsidRDefault="0095335F" w:rsidP="0095335F">
      <w:pPr>
        <w:ind w:left="67" w:right="139" w:firstLine="720"/>
        <w:jc w:val="both"/>
        <w:rPr>
          <w:sz w:val="24"/>
          <w:szCs w:val="24"/>
          <w:lang w:val="ru-RU"/>
        </w:rPr>
      </w:pPr>
      <w:r w:rsidRPr="0095335F">
        <w:rPr>
          <w:sz w:val="24"/>
          <w:szCs w:val="24"/>
          <w:lang w:val="ru-RU"/>
        </w:rPr>
        <w:lastRenderedPageBreak/>
        <w:t>Цель деятельности Учреждени</w:t>
      </w:r>
      <w:proofErr w:type="gramStart"/>
      <w:r w:rsidRPr="0095335F">
        <w:rPr>
          <w:sz w:val="24"/>
          <w:szCs w:val="24"/>
          <w:lang w:val="ru-RU"/>
        </w:rPr>
        <w:t>я-</w:t>
      </w:r>
      <w:proofErr w:type="gramEnd"/>
      <w:r w:rsidRPr="0095335F">
        <w:rPr>
          <w:sz w:val="24"/>
          <w:szCs w:val="24"/>
          <w:lang w:val="ru-RU"/>
        </w:rPr>
        <w:t xml:space="preserve"> осуществление образовательной деятельности по реализации образовательных программ дошкольного образования. Предметом деятельности Учреждения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95335F" w:rsidRPr="0095335F" w:rsidRDefault="0095335F" w:rsidP="0095335F">
      <w:pPr>
        <w:ind w:left="67" w:right="139" w:firstLine="720"/>
        <w:jc w:val="both"/>
        <w:rPr>
          <w:sz w:val="24"/>
          <w:szCs w:val="24"/>
        </w:rPr>
      </w:pPr>
      <w:r w:rsidRPr="0095335F">
        <w:rPr>
          <w:sz w:val="24"/>
          <w:szCs w:val="24"/>
          <w:lang w:val="ru-RU"/>
        </w:rPr>
        <w:t xml:space="preserve">Режим работы Учреждения: пятидневная, с понедельника по пятницу, длительность пребывания детей в Учреждении -12 часов. </w:t>
      </w:r>
      <w:proofErr w:type="spellStart"/>
      <w:proofErr w:type="gramStart"/>
      <w:r w:rsidRPr="0095335F">
        <w:rPr>
          <w:sz w:val="24"/>
          <w:szCs w:val="24"/>
        </w:rPr>
        <w:t>Режим</w:t>
      </w:r>
      <w:proofErr w:type="spellEnd"/>
      <w:r w:rsidRPr="0095335F">
        <w:rPr>
          <w:sz w:val="24"/>
          <w:szCs w:val="24"/>
        </w:rPr>
        <w:t xml:space="preserve"> </w:t>
      </w:r>
      <w:proofErr w:type="spellStart"/>
      <w:r w:rsidRPr="0095335F">
        <w:rPr>
          <w:sz w:val="24"/>
          <w:szCs w:val="24"/>
        </w:rPr>
        <w:t>работы</w:t>
      </w:r>
      <w:proofErr w:type="spellEnd"/>
      <w:r w:rsidRPr="0095335F">
        <w:rPr>
          <w:sz w:val="24"/>
          <w:szCs w:val="24"/>
        </w:rPr>
        <w:t xml:space="preserve"> с 7.00 </w:t>
      </w:r>
      <w:proofErr w:type="spellStart"/>
      <w:r w:rsidRPr="0095335F">
        <w:rPr>
          <w:sz w:val="24"/>
          <w:szCs w:val="24"/>
        </w:rPr>
        <w:t>до</w:t>
      </w:r>
      <w:proofErr w:type="spellEnd"/>
      <w:r w:rsidRPr="0095335F">
        <w:rPr>
          <w:sz w:val="24"/>
          <w:szCs w:val="24"/>
        </w:rPr>
        <w:t xml:space="preserve"> 19.00.</w:t>
      </w:r>
      <w:proofErr w:type="gramEnd"/>
    </w:p>
    <w:p w:rsidR="00245F04" w:rsidRPr="000C7455" w:rsidRDefault="000C7455" w:rsidP="0095335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0C74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 w:rsidR="00245F04" w:rsidRPr="000C7455" w:rsidRDefault="000C7455" w:rsidP="009533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17.10.2013 № 1155 (далее –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ДО).</w:t>
      </w:r>
    </w:p>
    <w:p w:rsidR="00245F04" w:rsidRPr="000C7455" w:rsidRDefault="000C7455" w:rsidP="009533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молодежи» и требованиями </w:t>
      </w:r>
      <w:proofErr w:type="spell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245F04" w:rsidRPr="000C7455" w:rsidRDefault="000C7455" w:rsidP="009533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ОП 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25.11.2022 № 1028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ФОП </w:t>
      </w:r>
      <w:proofErr w:type="gram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),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245F04" w:rsidRDefault="000C7455" w:rsidP="0095335F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59629C">
        <w:rPr>
          <w:rFonts w:hAnsi="Times New Roman" w:cs="Times New Roman"/>
          <w:color w:val="000000"/>
          <w:sz w:val="24"/>
          <w:szCs w:val="24"/>
          <w:lang w:val="ru-RU"/>
        </w:rPr>
        <w:t xml:space="preserve"> 176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42A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5A442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442A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сформировано</w:t>
      </w:r>
      <w:r w:rsidR="005A442A" w:rsidRPr="005A442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42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442A">
        <w:rPr>
          <w:rFonts w:hAnsi="Times New Roman" w:cs="Times New Roman"/>
          <w:color w:val="000000"/>
          <w:sz w:val="24"/>
          <w:szCs w:val="24"/>
          <w:lang w:val="ru-RU"/>
        </w:rPr>
        <w:t xml:space="preserve">групп </w:t>
      </w:r>
      <w:proofErr w:type="spellStart"/>
      <w:r w:rsidRPr="005A442A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Pr="005A442A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A442A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:rsidR="0059629C" w:rsidRDefault="0059629C" w:rsidP="0059629C">
      <w:pPr>
        <w:pStyle w:val="a3"/>
        <w:numPr>
          <w:ilvl w:val="0"/>
          <w:numId w:val="1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вторая группа раннего возраста – 27 детей</w:t>
      </w:r>
    </w:p>
    <w:p w:rsidR="0059629C" w:rsidRDefault="0059629C" w:rsidP="0059629C">
      <w:pPr>
        <w:pStyle w:val="a3"/>
        <w:numPr>
          <w:ilvl w:val="0"/>
          <w:numId w:val="1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629C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9629C">
        <w:rPr>
          <w:rFonts w:hAnsi="Times New Roman" w:cs="Times New Roman"/>
          <w:color w:val="000000"/>
          <w:sz w:val="24"/>
          <w:szCs w:val="24"/>
        </w:rPr>
        <w:t>младш</w:t>
      </w:r>
      <w:r w:rsidRPr="0059629C">
        <w:rPr>
          <w:rFonts w:hAnsi="Times New Roman" w:cs="Times New Roman"/>
          <w:color w:val="000000"/>
          <w:sz w:val="24"/>
          <w:szCs w:val="24"/>
          <w:lang w:val="ru-RU"/>
        </w:rPr>
        <w:t>ая</w:t>
      </w:r>
      <w:proofErr w:type="spellEnd"/>
      <w:r w:rsidR="000C7455" w:rsidRPr="0059629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629C">
        <w:rPr>
          <w:rFonts w:hAnsi="Times New Roman" w:cs="Times New Roman"/>
          <w:color w:val="000000"/>
          <w:sz w:val="24"/>
          <w:szCs w:val="24"/>
        </w:rPr>
        <w:t>групп</w:t>
      </w:r>
      <w:proofErr w:type="spellEnd"/>
      <w:r w:rsidRPr="0059629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C7455" w:rsidRPr="0059629C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="005A442A" w:rsidRPr="0059629C">
        <w:rPr>
          <w:rFonts w:hAnsi="Times New Roman" w:cs="Times New Roman"/>
          <w:color w:val="000000"/>
          <w:sz w:val="24"/>
          <w:szCs w:val="24"/>
        </w:rPr>
        <w:t>2</w:t>
      </w:r>
      <w:r w:rsidR="005A442A" w:rsidRPr="0059629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5A442A" w:rsidRPr="0059629C">
        <w:rPr>
          <w:rFonts w:hAnsi="Times New Roman" w:cs="Times New Roman"/>
          <w:color w:val="000000"/>
          <w:sz w:val="24"/>
          <w:szCs w:val="24"/>
        </w:rPr>
        <w:t> </w:t>
      </w:r>
      <w:r w:rsidR="005A442A" w:rsidRPr="0059629C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0C7455" w:rsidRPr="0059629C">
        <w:rPr>
          <w:rFonts w:hAnsi="Times New Roman" w:cs="Times New Roman"/>
          <w:color w:val="000000"/>
          <w:sz w:val="24"/>
          <w:szCs w:val="24"/>
        </w:rPr>
        <w:t>;</w:t>
      </w:r>
    </w:p>
    <w:p w:rsidR="00245F04" w:rsidRDefault="000C7455" w:rsidP="0059629C">
      <w:pPr>
        <w:pStyle w:val="a3"/>
        <w:numPr>
          <w:ilvl w:val="0"/>
          <w:numId w:val="1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629C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9629C">
        <w:rPr>
          <w:rFonts w:hAnsi="Times New Roman" w:cs="Times New Roman"/>
          <w:color w:val="000000"/>
          <w:sz w:val="24"/>
          <w:szCs w:val="24"/>
        </w:rPr>
        <w:t>средняя</w:t>
      </w:r>
      <w:proofErr w:type="spellEnd"/>
      <w:r w:rsidRPr="0059629C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9629C">
        <w:rPr>
          <w:rFonts w:hAnsi="Times New Roman" w:cs="Times New Roman"/>
          <w:color w:val="000000"/>
          <w:sz w:val="24"/>
          <w:szCs w:val="24"/>
        </w:rPr>
        <w:t>группа</w:t>
      </w:r>
      <w:proofErr w:type="spellEnd"/>
      <w:r w:rsidRPr="0059629C">
        <w:rPr>
          <w:rFonts w:hAnsi="Times New Roman" w:cs="Times New Roman"/>
          <w:color w:val="000000"/>
          <w:sz w:val="24"/>
          <w:szCs w:val="24"/>
        </w:rPr>
        <w:t> —</w:t>
      </w:r>
      <w:r w:rsidR="005A442A" w:rsidRPr="0059629C">
        <w:rPr>
          <w:rFonts w:hAnsi="Times New Roman" w:cs="Times New Roman"/>
          <w:color w:val="000000"/>
          <w:sz w:val="24"/>
          <w:szCs w:val="24"/>
        </w:rPr>
        <w:t xml:space="preserve"> 2</w:t>
      </w:r>
      <w:r w:rsidR="005A442A" w:rsidRPr="0059629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59629C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9629C"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 w:rsidRPr="0059629C">
        <w:rPr>
          <w:rFonts w:hAnsi="Times New Roman" w:cs="Times New Roman"/>
          <w:color w:val="000000"/>
          <w:sz w:val="24"/>
          <w:szCs w:val="24"/>
        </w:rPr>
        <w:t>;</w:t>
      </w:r>
    </w:p>
    <w:p w:rsidR="0059629C" w:rsidRDefault="0059629C" w:rsidP="0059629C">
      <w:pPr>
        <w:pStyle w:val="a3"/>
        <w:numPr>
          <w:ilvl w:val="0"/>
          <w:numId w:val="1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старшая группа – 25 детей</w:t>
      </w:r>
    </w:p>
    <w:p w:rsidR="0059629C" w:rsidRDefault="0059629C" w:rsidP="0059629C">
      <w:pPr>
        <w:pStyle w:val="a3"/>
        <w:numPr>
          <w:ilvl w:val="0"/>
          <w:numId w:val="1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татарская старшая группа – 26детей</w:t>
      </w:r>
    </w:p>
    <w:p w:rsidR="0059629C" w:rsidRDefault="000C7455" w:rsidP="0059629C">
      <w:pPr>
        <w:pStyle w:val="a3"/>
        <w:numPr>
          <w:ilvl w:val="0"/>
          <w:numId w:val="1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629C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59629C">
        <w:rPr>
          <w:rFonts w:hAnsi="Times New Roman" w:cs="Times New Roman"/>
          <w:color w:val="000000"/>
          <w:sz w:val="24"/>
          <w:szCs w:val="24"/>
        </w:rPr>
        <w:t> </w:t>
      </w:r>
      <w:r w:rsidRPr="0059629C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к</w:t>
      </w:r>
      <w:r w:rsidRPr="0059629C">
        <w:rPr>
          <w:rFonts w:hAnsi="Times New Roman" w:cs="Times New Roman"/>
          <w:color w:val="000000"/>
          <w:sz w:val="24"/>
          <w:szCs w:val="24"/>
        </w:rPr>
        <w:t> </w:t>
      </w:r>
      <w:r w:rsidRPr="0059629C">
        <w:rPr>
          <w:rFonts w:hAnsi="Times New Roman" w:cs="Times New Roman"/>
          <w:color w:val="000000"/>
          <w:sz w:val="24"/>
          <w:szCs w:val="24"/>
          <w:lang w:val="ru-RU"/>
        </w:rPr>
        <w:t>школе группа</w:t>
      </w:r>
      <w:r w:rsidRPr="0059629C">
        <w:rPr>
          <w:rFonts w:hAnsi="Times New Roman" w:cs="Times New Roman"/>
          <w:color w:val="000000"/>
          <w:sz w:val="24"/>
          <w:szCs w:val="24"/>
        </w:rPr>
        <w:t> </w:t>
      </w:r>
      <w:r w:rsidRPr="0059629C">
        <w:rPr>
          <w:rFonts w:hAnsi="Times New Roman" w:cs="Times New Roman"/>
          <w:color w:val="000000"/>
          <w:sz w:val="24"/>
          <w:szCs w:val="24"/>
          <w:lang w:val="ru-RU"/>
        </w:rPr>
        <w:t>— 26</w:t>
      </w:r>
      <w:r w:rsidRPr="0059629C">
        <w:rPr>
          <w:rFonts w:hAnsi="Times New Roman" w:cs="Times New Roman"/>
          <w:color w:val="000000"/>
          <w:sz w:val="24"/>
          <w:szCs w:val="24"/>
        </w:rPr>
        <w:t> </w:t>
      </w:r>
      <w:r w:rsidRPr="0059629C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</w:p>
    <w:p w:rsidR="005A442A" w:rsidRPr="0059629C" w:rsidRDefault="005A442A" w:rsidP="0059629C">
      <w:pPr>
        <w:pStyle w:val="a3"/>
        <w:numPr>
          <w:ilvl w:val="0"/>
          <w:numId w:val="19"/>
        </w:num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9629C">
        <w:rPr>
          <w:rFonts w:hAnsi="Times New Roman" w:cs="Times New Roman"/>
          <w:color w:val="000000"/>
          <w:sz w:val="24"/>
          <w:szCs w:val="24"/>
          <w:lang w:val="ru-RU"/>
        </w:rPr>
        <w:t xml:space="preserve">татарская разновозрастная группа – </w:t>
      </w:r>
      <w:r w:rsidR="0059629C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 w:rsidRPr="0059629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9629C">
        <w:rPr>
          <w:rFonts w:hAnsi="Times New Roman" w:cs="Times New Roman"/>
          <w:color w:val="000000"/>
          <w:sz w:val="24"/>
          <w:szCs w:val="24"/>
          <w:lang w:val="ru-RU"/>
        </w:rPr>
        <w:t>ребёнка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календарного плана воспитательной работы, которые являются частью основной образовательной программы дошкольного образования.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2024 года календарный план воспитательной работы скорректировали согласно Перечню мероприятий, рекомендуемых к реализации в рамках календарного плана 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воспитательной работы на 2024/2025 учебный год (утвержден </w:t>
      </w:r>
      <w:proofErr w:type="spell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30.08.2024 № АБ-2348/06).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По итогам мониторинга за 2024 год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20.12.2024.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 второе полугодие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2024 году проводился ежегодный анализ состава семей воспитанников.</w:t>
      </w:r>
    </w:p>
    <w:p w:rsidR="00245F04" w:rsidRDefault="000C745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59"/>
        <w:gridCol w:w="1897"/>
        <w:gridCol w:w="4921"/>
      </w:tblGrid>
      <w:tr w:rsidR="00245F04" w:rsidRPr="000C74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5A442A" w:rsidRDefault="005A44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="00596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5A442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86.3</w:t>
            </w:r>
            <w:r w:rsidR="000C745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5A442A" w:rsidRDefault="005A44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5A442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0C745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5A442A" w:rsidRDefault="005A442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5A442A" w:rsidRDefault="000C74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0,7%</w:t>
            </w:r>
          </w:p>
        </w:tc>
      </w:tr>
    </w:tbl>
    <w:p w:rsidR="00245F04" w:rsidRDefault="000C745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99"/>
        <w:gridCol w:w="1877"/>
        <w:gridCol w:w="4801"/>
      </w:tblGrid>
      <w:tr w:rsidR="00245F04" w:rsidRPr="000C74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41%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59629C" w:rsidRDefault="000C74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proofErr w:type="spellStart"/>
            <w:r w:rsidR="0059629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44%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5A442A" w:rsidRDefault="0059629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15%</w:t>
            </w:r>
          </w:p>
        </w:tc>
      </w:tr>
    </w:tbl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неполных семей уделяется большее внимание </w:t>
      </w:r>
      <w:proofErr w:type="gram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первые</w:t>
      </w:r>
      <w:proofErr w:type="gram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Во исполнение указа Президента РФ от 22.11.2023 № 875 в 2024 году в Детском саду реализовывались мероприятия, приуроченные к Году семьи</w:t>
      </w:r>
      <w:r w:rsidR="0059629C">
        <w:rPr>
          <w:rFonts w:hAnsi="Times New Roman" w:cs="Times New Roman"/>
          <w:color w:val="000000"/>
          <w:sz w:val="24"/>
          <w:szCs w:val="24"/>
          <w:lang w:val="ru-RU"/>
        </w:rPr>
        <w:t xml:space="preserve"> и Году Защитника Отечества. 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Для этого утвердили план мероприятий Детского сада, разработанный на основе плана Правительства РФ от 26.12.2023 № 21515-П45-ТГ</w:t>
      </w:r>
      <w:r w:rsidR="0059629C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Правительства РТ.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Тематические мероприятия Года семьи </w:t>
      </w:r>
      <w:r w:rsidR="0059629C">
        <w:rPr>
          <w:rFonts w:hAnsi="Times New Roman" w:cs="Times New Roman"/>
          <w:color w:val="000000"/>
          <w:sz w:val="24"/>
          <w:szCs w:val="24"/>
          <w:lang w:val="ru-RU"/>
        </w:rPr>
        <w:t xml:space="preserve"> и Защитника Отечества 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предусматривали взаимодействие со всеми участниками образовательных отношений. Так, с воспитанниками проводили «семейный» блок занятий познавательного цикла в формате бесед и дискуссий по следующим тематикам:</w:t>
      </w:r>
    </w:p>
    <w:p w:rsidR="00245F04" w:rsidRPr="000C7455" w:rsidRDefault="000C745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«Моя семья: генеалогическое древо, члены семьи»;</w:t>
      </w:r>
    </w:p>
    <w:p w:rsidR="00245F04" w:rsidRPr="000C7455" w:rsidRDefault="000C7455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«Семья в сказках: отношение детей к родителям, отношения братьев и сестер»;</w:t>
      </w:r>
    </w:p>
    <w:p w:rsidR="00245F04" w:rsidRPr="000C7455" w:rsidRDefault="000C745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«Создание семьи: поиск суженого и суженой, сватовство, свадьба» с организацией стенда историй знакомств родителей «Счастливая встреча», постановкой сказки «Аленький цветочек».</w:t>
      </w:r>
    </w:p>
    <w:p w:rsidR="00245F04" w:rsidRPr="0059629C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Для взаимодействия с родителями реализовывали совместный проект «Моя семья»</w:t>
      </w:r>
      <w:r w:rsidR="0059629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59629C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предусмотрели </w:t>
      </w:r>
      <w:proofErr w:type="gramStart"/>
      <w:r w:rsidRPr="0059629C">
        <w:rPr>
          <w:rFonts w:hAnsi="Times New Roman" w:cs="Times New Roman"/>
          <w:color w:val="000000"/>
          <w:sz w:val="24"/>
          <w:szCs w:val="24"/>
          <w:lang w:val="ru-RU"/>
        </w:rPr>
        <w:t>микро форматы</w:t>
      </w:r>
      <w:proofErr w:type="gramEnd"/>
      <w:r w:rsidRPr="0059629C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участия:</w:t>
      </w:r>
    </w:p>
    <w:p w:rsidR="00245F04" w:rsidRPr="000C7455" w:rsidRDefault="000C745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составление рассказов на тему: «Моя семья», «С кем я живу», «Моя комната», «Мое любимое занятие», «Чем я люблю заниматься в детском саду и дома», «Каким я хочу стать», «Как я помогаю дома»;</w:t>
      </w:r>
    </w:p>
    <w:p w:rsidR="00245F04" w:rsidRPr="000C7455" w:rsidRDefault="000C7455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совместное создание герба семьи, оформление генеалогического древа;</w:t>
      </w:r>
    </w:p>
    <w:p w:rsidR="00245F04" w:rsidRPr="000C7455" w:rsidRDefault="000C7455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выпуск семейной газеты «В здоровом теле – здоровый дух».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2024 году дополнительные </w:t>
      </w:r>
      <w:proofErr w:type="spell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proofErr w:type="spell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 реализовались по </w:t>
      </w:r>
      <w:r w:rsidR="005A442A">
        <w:rPr>
          <w:rFonts w:hAnsi="Times New Roman" w:cs="Times New Roman"/>
          <w:color w:val="000000"/>
          <w:sz w:val="24"/>
          <w:szCs w:val="24"/>
          <w:lang w:val="ru-RU"/>
        </w:rPr>
        <w:t>трём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направлениям: художественному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физкультурно-оздоровительному. Источник финансирования: </w:t>
      </w:r>
      <w:r w:rsidR="002E526D">
        <w:rPr>
          <w:rFonts w:hAnsi="Times New Roman" w:cs="Times New Roman"/>
          <w:color w:val="000000"/>
          <w:sz w:val="24"/>
          <w:szCs w:val="24"/>
          <w:lang w:val="ru-RU"/>
        </w:rPr>
        <w:t>средства родителей воспитанников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12"/>
        <w:gridCol w:w="2071"/>
        <w:gridCol w:w="1705"/>
        <w:gridCol w:w="991"/>
        <w:gridCol w:w="902"/>
        <w:gridCol w:w="812"/>
        <w:gridCol w:w="967"/>
        <w:gridCol w:w="1017"/>
      </w:tblGrid>
      <w:tr w:rsidR="00245F04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 / Наименование программы</w:t>
            </w:r>
          </w:p>
        </w:tc>
        <w:tc>
          <w:tcPr>
            <w:tcW w:w="17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организации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17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Год, количество воспитанников</w:t>
            </w:r>
          </w:p>
        </w:tc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 плату</w:t>
            </w:r>
          </w:p>
        </w:tc>
      </w:tr>
      <w:tr w:rsidR="00245F04">
        <w:tc>
          <w:tcPr>
            <w:tcW w:w="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5F04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21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Художественное</w:t>
            </w:r>
          </w:p>
        </w:tc>
      </w:tr>
      <w:tr w:rsidR="00245F04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Изостудия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3-5 лет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45F04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Волшебная мозаика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45F04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Народные танцы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45F04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Хрустальный голосок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Инд. занятия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245F04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21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Физкультурно-оздоровительное</w:t>
            </w:r>
          </w:p>
        </w:tc>
      </w:tr>
      <w:tr w:rsidR="00245F04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Дельфиненок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Инд. занятия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3-7 лет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 w:rsidR="00245F04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 фитнес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Секция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45F04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Веселый ручеек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</w:tbl>
    <w:p w:rsidR="002E526D" w:rsidRDefault="002E526D" w:rsidP="002E526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45F04" w:rsidRPr="000C7455" w:rsidRDefault="000C7455" w:rsidP="002E526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0C74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245F04" w:rsidRPr="000C7455" w:rsidRDefault="000C74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036"/>
        <w:gridCol w:w="7141"/>
      </w:tblGrid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245F04" w:rsidRPr="000C74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0C7455">
              <w:rPr>
                <w:lang w:val="ru-RU"/>
              </w:rPr>
              <w:br/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245F04" w:rsidRDefault="000C7455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45F04" w:rsidRDefault="000C7455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245F04" w:rsidRDefault="000C7455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245F04" w:rsidRPr="000C7455" w:rsidRDefault="000C7455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245F04" w:rsidRPr="000C7455" w:rsidRDefault="000C7455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245F04" w:rsidRPr="000C7455" w:rsidRDefault="000C7455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245F04" w:rsidRDefault="000C7455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245F04" w:rsidRPr="000C74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0C7455">
              <w:rPr>
                <w:lang w:val="ru-RU"/>
              </w:rPr>
              <w:br/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245F04" w:rsidRPr="000C7455" w:rsidRDefault="000C7455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245F04" w:rsidRPr="000C7455" w:rsidRDefault="000C7455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нормативные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245F04" w:rsidRPr="000C7455" w:rsidRDefault="000C7455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245F04" w:rsidRPr="000C7455" w:rsidRDefault="000C7455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работы 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В деятельности управляющего совета учтены Методические рекомендации из письма </w:t>
      </w:r>
      <w:proofErr w:type="spell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27.04.2024 № 03-653. В связи с этим в устав Детского сада внесены корректировки: изменены общее количество членов (за счет представителя учредителя и дополнительных представителей родителей) и порядок формирования органа, добавлены новые функции. Все изменения соответствуют концепции развития Детского сада и позволяют управляющему совету в полной мере осуществлять свою деятельность в качестве коллегиального органа управления, который вырабатывает свои решения с учетом мнения всех участников образовательных отношений.</w:t>
      </w:r>
    </w:p>
    <w:p w:rsidR="00245F04" w:rsidRPr="000C7455" w:rsidRDefault="000C74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0C74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245F04" w:rsidRDefault="000C7455">
      <w:pPr>
        <w:rPr>
          <w:rFonts w:hAnsi="Times New Roman" w:cs="Times New Roman"/>
          <w:color w:val="000000"/>
          <w:sz w:val="24"/>
          <w:szCs w:val="24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В 2024 году обучение воспитанников происходило полностью на основе ОП </w:t>
      </w:r>
      <w:proofErr w:type="gram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, разработанной в соответствии с ФОП ДО. По итогам контрольного периода освоения проводился мониторинг уровня развития детей на основе результатов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диагностики:</w:t>
      </w:r>
    </w:p>
    <w:p w:rsidR="00245F04" w:rsidRPr="000C7455" w:rsidRDefault="000C745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245F04" w:rsidRDefault="000C745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5F04" w:rsidRDefault="000C7455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освоения ОП </w:t>
      </w:r>
      <w:proofErr w:type="gram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в каждой возрастной группе.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областей. Результаты качества освоения ОП </w:t>
      </w:r>
      <w:proofErr w:type="gram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конец 2024 года выглядят следующим образом: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733"/>
        <w:gridCol w:w="678"/>
        <w:gridCol w:w="575"/>
        <w:gridCol w:w="670"/>
        <w:gridCol w:w="570"/>
        <w:gridCol w:w="688"/>
        <w:gridCol w:w="459"/>
        <w:gridCol w:w="670"/>
        <w:gridCol w:w="2134"/>
      </w:tblGrid>
      <w:tr w:rsidR="00245F0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245F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245F0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36,7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57,5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5,8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94,2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98</w:t>
            </w:r>
          </w:p>
        </w:tc>
      </w:tr>
    </w:tbl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июне 2024 года педагоги Детского сада проводили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="002E526D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человек. </w:t>
      </w:r>
      <w:proofErr w:type="gram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Задания позволили оценить уровень </w:t>
      </w:r>
      <w:proofErr w:type="spell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 контроль, обладать 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  <w:proofErr w:type="gramEnd"/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245F04" w:rsidRPr="000C7455" w:rsidRDefault="000C74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0C74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245F04" w:rsidRPr="000C7455" w:rsidRDefault="000C7455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воспитанников в 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245F04" w:rsidRPr="000C7455" w:rsidRDefault="000C7455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245F04" w:rsidRDefault="000C7455">
      <w:pPr>
        <w:rPr>
          <w:rFonts w:hAnsi="Times New Roman" w:cs="Times New Roman"/>
          <w:color w:val="000000"/>
          <w:sz w:val="24"/>
          <w:szCs w:val="24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составляет:</w:t>
      </w:r>
    </w:p>
    <w:p w:rsidR="00245F04" w:rsidRPr="000C7455" w:rsidRDefault="000C745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245F04" w:rsidRPr="000C7455" w:rsidRDefault="000C745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245F04" w:rsidRPr="000C7455" w:rsidRDefault="000C745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245F04" w:rsidRPr="000C7455" w:rsidRDefault="000C745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245F04" w:rsidRPr="000C7455" w:rsidRDefault="000C7455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  <w:proofErr w:type="gramEnd"/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освоение детьми одной или 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Во исполнение постановления Правительства РФ от 11.10.2023 № 1678 в сентябре 2024 года проведен мониторинг </w:t>
      </w:r>
      <w:proofErr w:type="spellStart"/>
      <w:proofErr w:type="gram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информационной-образовательной</w:t>
      </w:r>
      <w:proofErr w:type="spellEnd"/>
      <w:proofErr w:type="gram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среды организации. По итогам выявили, что педагоги и обучающиеся обеспечены необходимым оборудованием, а также созданы требуемые условия для реализации образовательной программы дошкольного образования (ее частей) с помощью электронных средств обучения и цифрового образовательного </w:t>
      </w:r>
      <w:proofErr w:type="spell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контента</w:t>
      </w:r>
      <w:proofErr w:type="spell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5F04" w:rsidRPr="005819D9" w:rsidRDefault="000C7455" w:rsidP="005819D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Электронное обучение воспитанников организуется в группах старше 5 лет в соответствии с нормами СП 2.4.3648-20 и </w:t>
      </w:r>
      <w:proofErr w:type="spell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1.2.3685-21. При объективной необходимости может вводиться временное дистанционное обучение воспитанников с дополнительной консультацией их родителей (законных представител</w:t>
      </w:r>
      <w:r w:rsidR="005819D9">
        <w:rPr>
          <w:rFonts w:hAnsi="Times New Roman" w:cs="Times New Roman"/>
          <w:color w:val="000000"/>
          <w:sz w:val="24"/>
          <w:szCs w:val="24"/>
          <w:lang w:val="ru-RU"/>
        </w:rPr>
        <w:t>ей).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 2024 году в Детский сад поступило 7 воспитанников из семей участников специальной военной операции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СВО). </w:t>
      </w:r>
      <w:proofErr w:type="gram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этим организовали работу по их сопровождению в соответствии с Алгоритмом, направленным письмом </w:t>
      </w:r>
      <w:proofErr w:type="spell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11.08.2023 № АБ-3386/07).</w:t>
      </w:r>
      <w:proofErr w:type="gram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этого провели с детьми собеседование при поступлении, чтобы оценить эмоциональную уравновешенность и устойчивость. </w:t>
      </w:r>
      <w:proofErr w:type="gram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 последствии</w:t>
      </w:r>
      <w:proofErr w:type="gram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организовали мониторинг актуального психического состояния в период адаптации (первые две недели).</w:t>
      </w:r>
    </w:p>
    <w:p w:rsidR="005819D9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Детский сад реализует программы дополнительного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Порядком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дополнительным общеобразовательным программам, утвержденным приказом </w:t>
      </w:r>
      <w:proofErr w:type="spell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27.07.2022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629. </w:t>
      </w:r>
    </w:p>
    <w:p w:rsidR="00245F04" w:rsidRPr="000C7455" w:rsidRDefault="000C74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0C74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 44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человек. Педагогический коллектив Детского сада насчитывает 39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245F04" w:rsidRDefault="000C745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4/1;</w:t>
      </w:r>
    </w:p>
    <w:p w:rsidR="00245F04" w:rsidRDefault="000C7455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воспитанники/все сотрудники — 3,5/1.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2024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245F04" w:rsidRDefault="000C745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высшую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5819D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819D9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5819D9"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="005819D9">
        <w:rPr>
          <w:rFonts w:hAnsi="Times New Roman" w:cs="Times New Roman"/>
          <w:color w:val="000000"/>
          <w:sz w:val="24"/>
          <w:szCs w:val="24"/>
        </w:rPr>
        <w:t>воспитател</w:t>
      </w:r>
      <w:proofErr w:type="spellEnd"/>
      <w:r w:rsidR="005819D9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5F04" w:rsidRDefault="000C7455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первую квалификационную категорию — 1 воспитатель.</w:t>
      </w:r>
    </w:p>
    <w:p w:rsidR="00245F04" w:rsidRPr="005819D9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2024 году прошли</w:t>
      </w:r>
      <w:r w:rsidR="005819D9">
        <w:rPr>
          <w:rFonts w:hAnsi="Times New Roman" w:cs="Times New Roman"/>
          <w:color w:val="000000"/>
          <w:sz w:val="24"/>
          <w:szCs w:val="24"/>
          <w:lang w:val="ru-RU"/>
        </w:rPr>
        <w:t xml:space="preserve"> 7 педагогических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работников Детского сада</w:t>
      </w:r>
      <w:r w:rsidR="005819D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Диаграмма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характеристиками кадрового состава Детского сада</w:t>
      </w:r>
    </w:p>
    <w:p w:rsidR="00245F04" w:rsidRDefault="000C7455">
      <w:r>
        <w:rPr>
          <w:noProof/>
          <w:lang w:val="ru-RU" w:eastAsia="ru-RU"/>
        </w:rPr>
        <w:lastRenderedPageBreak/>
        <w:drawing>
          <wp:inline distT="0" distB="0" distL="0" distR="0">
            <wp:extent cx="5732144" cy="2582888"/>
            <wp:effectExtent l="0" t="0" r="0" b="0"/>
            <wp:docPr id="2" name="Picture 2" descr="/api/doc/v1/image/-43347385?moduleId=118&amp;id=58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/api/doc/v1/image/-43347385?moduleId=118&amp;id=5837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4" cy="2582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. 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2024 году педагоги Детского сада приняли участие:</w:t>
      </w:r>
    </w:p>
    <w:p w:rsidR="00245F04" w:rsidRPr="000C7455" w:rsidRDefault="000C745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III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межрегиональном форуме педагогов дошкольных образовательных организаций;</w:t>
      </w:r>
    </w:p>
    <w:p w:rsidR="00245F04" w:rsidRPr="000C7455" w:rsidRDefault="000C745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работе межрегионального семинара-практикума «Развитие профессиональных компетенций педагога дошкольной образовательной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условиях реализации ФГОС»;</w:t>
      </w:r>
    </w:p>
    <w:p w:rsidR="00245F04" w:rsidRPr="000C7455" w:rsidRDefault="000C7455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межрегиональной научно-практической конференции «Воспитание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дистанционные образовательные технологии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дошкольной организации».</w:t>
      </w:r>
    </w:p>
    <w:p w:rsidR="00245F04" w:rsidRDefault="000C7455">
      <w:pPr>
        <w:rPr>
          <w:rFonts w:hAnsi="Times New Roman" w:cs="Times New Roman"/>
          <w:color w:val="000000"/>
          <w:sz w:val="24"/>
          <w:szCs w:val="24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2024 году Детский сад активно сотрудничал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ФГБОУ </w:t>
      </w:r>
      <w:proofErr w:type="gram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«Ульяновский государственный педагогический университет имени 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Н.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Ульянова»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методической работы.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45F04" w:rsidRDefault="000C745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приняли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выездном практическом занятие под руководством преподавателя кафедры дошкольного, начального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методик преподавания общеобразовательных дисциплин «</w:t>
      </w:r>
      <w:proofErr w:type="spell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УлГПУ</w:t>
      </w:r>
      <w:proofErr w:type="spell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им. </w:t>
      </w:r>
      <w:r>
        <w:rPr>
          <w:rFonts w:hAnsi="Times New Roman" w:cs="Times New Roman"/>
          <w:color w:val="000000"/>
          <w:sz w:val="24"/>
          <w:szCs w:val="24"/>
        </w:rPr>
        <w:t>И.Н. Ульянова», доцента Феофановой Марии Алексеевны — 25.06.2024;</w:t>
      </w:r>
    </w:p>
    <w:p w:rsidR="00245F04" w:rsidRPr="000C7455" w:rsidRDefault="000C7455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обучились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курсах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формате стажировки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теме: «Формирование основ социальной культуры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медиапространстве</w:t>
      </w:r>
      <w:proofErr w:type="spell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дошкольной образовательной организации»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— ноябрь 2024.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вступлением в силу приказа Минздрава России от 03.05.2024 № 220н, утвердившего Порядок оказания первой помощи, с работниками детского сада был проведен внеплановый инструктаж по охране труда. </w:t>
      </w:r>
    </w:p>
    <w:p w:rsidR="00245F04" w:rsidRPr="000C7455" w:rsidRDefault="000C74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0C74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обязательной частью ОП </w:t>
      </w:r>
      <w:proofErr w:type="gram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компьютерным оборудованием.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245F04" w:rsidRPr="005819D9" w:rsidRDefault="000C7455" w:rsidP="005819D9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819D9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 w:rsidRPr="005819D9">
        <w:rPr>
          <w:rFonts w:hAnsi="Times New Roman" w:cs="Times New Roman"/>
          <w:color w:val="000000"/>
          <w:sz w:val="24"/>
          <w:szCs w:val="24"/>
        </w:rPr>
        <w:t> </w:t>
      </w:r>
      <w:r w:rsidRPr="005819D9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 w:rsidRPr="005819D9">
        <w:rPr>
          <w:rFonts w:hAnsi="Times New Roman" w:cs="Times New Roman"/>
          <w:color w:val="000000"/>
          <w:sz w:val="24"/>
          <w:szCs w:val="24"/>
        </w:rPr>
        <w:t> </w:t>
      </w:r>
      <w:r w:rsidRPr="005819D9">
        <w:rPr>
          <w:rFonts w:hAnsi="Times New Roman" w:cs="Times New Roman"/>
          <w:color w:val="000000"/>
          <w:sz w:val="24"/>
          <w:szCs w:val="24"/>
          <w:lang w:val="ru-RU"/>
        </w:rPr>
        <w:t xml:space="preserve">2024 году пополнилось ноутбуком, 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том числе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учетом использования ресурсов ФГИС «Моя школа».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Во исполнение требований распоряжения Правительства РФ от 28.04.2023 № 1105-р и пункта 1.4 Комплексного плана Президента РФ от 30.12.2023 № Пр-2610 в Детском саду проведен мониторинг библиотечного фонда с целью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</w:t>
      </w:r>
      <w:proofErr w:type="gram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По итогу мониторинга такие издания не выявлены.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В декабре 2024 года в результате повторного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</w:t>
      </w:r>
    </w:p>
    <w:p w:rsidR="00245F04" w:rsidRPr="000C7455" w:rsidRDefault="000C74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0C74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245F04" w:rsidRDefault="000C7455">
      <w:pPr>
        <w:rPr>
          <w:rFonts w:hAnsi="Times New Roman" w:cs="Times New Roman"/>
          <w:color w:val="000000"/>
          <w:sz w:val="24"/>
          <w:szCs w:val="24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Детском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саду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45F04" w:rsidRDefault="000C745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5819D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819D9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5F04" w:rsidRDefault="000C745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кабинет заведующего — 1;</w:t>
      </w:r>
    </w:p>
    <w:p w:rsidR="00245F04" w:rsidRDefault="000C745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1;</w:t>
      </w:r>
    </w:p>
    <w:p w:rsidR="00245F04" w:rsidRDefault="000C745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музыкальный зал — 1;</w:t>
      </w:r>
    </w:p>
    <w:p w:rsidR="00245F04" w:rsidRDefault="000C745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физкультурный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5819D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5819D9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45F04" w:rsidRDefault="000C745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— 1;</w:t>
      </w:r>
    </w:p>
    <w:p w:rsidR="00245F04" w:rsidRDefault="000C745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:rsidR="00245F04" w:rsidRDefault="000C745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медицинский кабинет — 1;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="005819D9">
        <w:rPr>
          <w:rFonts w:hAnsi="Times New Roman" w:cs="Times New Roman"/>
          <w:color w:val="000000"/>
          <w:sz w:val="24"/>
          <w:szCs w:val="24"/>
          <w:lang w:val="ru-RU"/>
        </w:rPr>
        <w:t xml:space="preserve"> в группах 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 учитывает особенности реализуемой ОП </w:t>
      </w:r>
      <w:proofErr w:type="gram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245F04" w:rsidRPr="000C7455" w:rsidRDefault="000C74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0C74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Детском саду утверждено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внутренней системе оценки качества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19.09.2023. Мониторинг качества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2024 году показал хорошую работу педагогического коллектива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всем показателям.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 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%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12.10.2024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19.10.2024 проводилось анкетирование 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родителей, получены следующие результаты:</w:t>
      </w:r>
    </w:p>
    <w:p w:rsidR="00245F04" w:rsidRPr="000C7455" w:rsidRDefault="000C745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положительно оценивающих доброжелательность и вежливость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— 81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процент;</w:t>
      </w:r>
    </w:p>
    <w:p w:rsidR="00245F04" w:rsidRPr="000C7455" w:rsidRDefault="000C745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компетентностью работников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— 72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245F04" w:rsidRPr="000C7455" w:rsidRDefault="000C745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материально-техническим обеспечением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— 65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процентов;</w:t>
      </w:r>
    </w:p>
    <w:p w:rsidR="00245F04" w:rsidRPr="000C7455" w:rsidRDefault="000C745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качеством предоставляемых образовательных услуг,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— 84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процента;</w:t>
      </w:r>
    </w:p>
    <w:p w:rsidR="00245F04" w:rsidRPr="000C7455" w:rsidRDefault="000C7455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знакомым,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— 92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процента.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:rsidR="00245F04" w:rsidRPr="000C7455" w:rsidRDefault="000C745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30.12.2024.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25"/>
        <w:gridCol w:w="1488"/>
        <w:gridCol w:w="1433"/>
      </w:tblGrid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245F0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0C7455">
              <w:rPr>
                <w:lang w:val="ru-RU"/>
              </w:rPr>
              <w:br/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687D49" w:rsidRDefault="000C74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87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</w:tr>
      <w:tr w:rsidR="00245F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687D49" w:rsidRDefault="000C74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87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687D49" w:rsidRDefault="000C74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687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687D49" w:rsidRDefault="000C745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687D4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49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0C7455">
              <w:rPr>
                <w:lang w:val="ru-RU"/>
              </w:rPr>
              <w:br/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5F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12-часового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687D4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76</w:t>
            </w:r>
            <w:r w:rsidR="000C74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5F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lang w:val="ru-RU"/>
              </w:rPr>
            </w:pPr>
            <w:proofErr w:type="gramStart"/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0C7455">
              <w:rPr>
                <w:lang w:val="ru-RU"/>
              </w:rPr>
              <w:br/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245F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25 (64%)</w:t>
            </w:r>
          </w:p>
        </w:tc>
      </w:tr>
      <w:tr w:rsidR="00245F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20 (51%)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5 (13%)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5F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8 (21%)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6 (15%)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5F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20 (51%)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55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6 (15%)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25 (72%)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23 (66%)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1/4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5F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687D49" w:rsidRDefault="00687D49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687D49" w:rsidRDefault="00687D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687D49" w:rsidRDefault="00687D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245F0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0C7455">
              <w:rPr>
                <w:lang w:val="ru-RU"/>
              </w:rPr>
              <w:br/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975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5F0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687D49" w:rsidRDefault="00687D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245F0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0C7455">
            <w:pPr>
              <w:rPr>
                <w:lang w:val="ru-RU"/>
              </w:rPr>
            </w:pP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C745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Pr="000C7455" w:rsidRDefault="00245F0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5F04" w:rsidRDefault="000C745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245F04" w:rsidRPr="000C7455" w:rsidRDefault="000C745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C7455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245F04" w:rsidRPr="000C7455" w:rsidSect="00245F0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40F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A45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3200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974F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65D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6C7F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2D12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6B10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5D5B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086C68"/>
    <w:multiLevelType w:val="hybridMultilevel"/>
    <w:tmpl w:val="362C9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1D07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38808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4072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0232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4B4C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2658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A4D61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6A86D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E54A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0"/>
  </w:num>
  <w:num w:numId="3">
    <w:abstractNumId w:val="3"/>
  </w:num>
  <w:num w:numId="4">
    <w:abstractNumId w:val="13"/>
  </w:num>
  <w:num w:numId="5">
    <w:abstractNumId w:val="6"/>
  </w:num>
  <w:num w:numId="6">
    <w:abstractNumId w:val="4"/>
  </w:num>
  <w:num w:numId="7">
    <w:abstractNumId w:val="1"/>
  </w:num>
  <w:num w:numId="8">
    <w:abstractNumId w:val="7"/>
  </w:num>
  <w:num w:numId="9">
    <w:abstractNumId w:val="18"/>
  </w:num>
  <w:num w:numId="10">
    <w:abstractNumId w:val="5"/>
  </w:num>
  <w:num w:numId="11">
    <w:abstractNumId w:val="16"/>
  </w:num>
  <w:num w:numId="12">
    <w:abstractNumId w:val="12"/>
  </w:num>
  <w:num w:numId="13">
    <w:abstractNumId w:val="8"/>
  </w:num>
  <w:num w:numId="14">
    <w:abstractNumId w:val="15"/>
  </w:num>
  <w:num w:numId="15">
    <w:abstractNumId w:val="11"/>
  </w:num>
  <w:num w:numId="16">
    <w:abstractNumId w:val="10"/>
  </w:num>
  <w:num w:numId="17">
    <w:abstractNumId w:val="14"/>
  </w:num>
  <w:num w:numId="18">
    <w:abstractNumId w:val="2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5A05CE"/>
    <w:rsid w:val="000C7455"/>
    <w:rsid w:val="00245F04"/>
    <w:rsid w:val="002D33B1"/>
    <w:rsid w:val="002D3591"/>
    <w:rsid w:val="002E526D"/>
    <w:rsid w:val="003514A0"/>
    <w:rsid w:val="004F7E17"/>
    <w:rsid w:val="005819D9"/>
    <w:rsid w:val="0059629C"/>
    <w:rsid w:val="005A05CE"/>
    <w:rsid w:val="005A442A"/>
    <w:rsid w:val="00653AF6"/>
    <w:rsid w:val="00687D49"/>
    <w:rsid w:val="0095335F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59629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819D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9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415B7-B51F-4CA0-89FC-30F90527F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14</Pages>
  <Words>3966</Words>
  <Characters>22607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MSI</cp:lastModifiedBy>
  <cp:revision>2</cp:revision>
  <dcterms:created xsi:type="dcterms:W3CDTF">2011-11-02T04:15:00Z</dcterms:created>
  <dcterms:modified xsi:type="dcterms:W3CDTF">2025-08-01T19:42:00Z</dcterms:modified>
</cp:coreProperties>
</file>